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AC7A79">
        <w:rPr>
          <w:rFonts w:ascii="Times New Roman" w:hAnsi="Times New Roman" w:cs="Times New Roman"/>
          <w:sz w:val="29"/>
          <w:szCs w:val="29"/>
        </w:rPr>
        <w:t>25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AC7A79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30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мая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>
        <w:rPr>
          <w:rFonts w:ascii="Times New Roman" w:hAnsi="Times New Roman" w:cs="Times New Roman"/>
          <w:sz w:val="29"/>
          <w:szCs w:val="29"/>
        </w:rPr>
        <w:t>2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>
        <w:rPr>
          <w:b/>
          <w:bCs/>
          <w:sz w:val="29"/>
          <w:szCs w:val="29"/>
        </w:rPr>
        <w:t>2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>
        <w:rPr>
          <w:b/>
          <w:bCs/>
          <w:sz w:val="29"/>
          <w:szCs w:val="29"/>
        </w:rPr>
        <w:t>3 и 2024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собрания депутатов Калиновского сельского поселения № </w:t>
      </w:r>
      <w:r>
        <w:rPr>
          <w:bCs/>
          <w:sz w:val="29"/>
          <w:szCs w:val="29"/>
        </w:rPr>
        <w:t>16</w:t>
      </w:r>
      <w:r w:rsidRPr="009934C3">
        <w:rPr>
          <w:bCs/>
          <w:sz w:val="29"/>
          <w:szCs w:val="29"/>
        </w:rPr>
        <w:t xml:space="preserve"> от 28.12.202</w:t>
      </w:r>
      <w:r>
        <w:rPr>
          <w:bCs/>
          <w:sz w:val="29"/>
          <w:szCs w:val="29"/>
        </w:rPr>
        <w:t>1</w:t>
      </w:r>
      <w:r w:rsidRPr="009934C3">
        <w:rPr>
          <w:bCs/>
          <w:sz w:val="29"/>
          <w:szCs w:val="29"/>
        </w:rPr>
        <w:t xml:space="preserve"> г. «О бюджете Калиновского сельского поселения Азовского района на 202</w:t>
      </w:r>
      <w:r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год и плановый период 202</w:t>
      </w:r>
      <w:r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и 202</w:t>
      </w:r>
      <w:r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9934C3" w:rsidRDefault="006C0385" w:rsidP="006C038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9934C3">
        <w:rPr>
          <w:rFonts w:ascii="Times New Roman" w:hAnsi="Times New Roman"/>
          <w:b/>
          <w:sz w:val="28"/>
          <w:szCs w:val="28"/>
        </w:rPr>
        <w:t>1. Пункт 1</w:t>
      </w:r>
      <w:r>
        <w:rPr>
          <w:rFonts w:ascii="Times New Roman" w:hAnsi="Times New Roman"/>
          <w:b/>
          <w:sz w:val="28"/>
          <w:szCs w:val="28"/>
        </w:rPr>
        <w:t>, 2,</w:t>
      </w:r>
      <w:r w:rsidRPr="009934C3">
        <w:rPr>
          <w:rFonts w:ascii="Times New Roman" w:hAnsi="Times New Roman"/>
          <w:b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944EC">
        <w:rPr>
          <w:sz w:val="28"/>
          <w:szCs w:val="28"/>
        </w:rPr>
        <w:t>4</w:t>
      </w:r>
      <w:r w:rsidRPr="007D5060">
        <w:rPr>
          <w:sz w:val="28"/>
          <w:szCs w:val="28"/>
        </w:rPr>
        <w:t>,</w:t>
      </w:r>
      <w:r w:rsidR="008944EC">
        <w:rPr>
          <w:sz w:val="28"/>
          <w:szCs w:val="28"/>
        </w:rPr>
        <w:t>0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944EC">
        <w:rPr>
          <w:sz w:val="28"/>
          <w:szCs w:val="28"/>
        </w:rPr>
        <w:t>1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4090C">
        <w:rPr>
          <w:rFonts w:ascii="Times New Roman" w:hAnsi="Times New Roman"/>
          <w:b/>
          <w:sz w:val="28"/>
          <w:szCs w:val="28"/>
        </w:rPr>
        <w:t>13</w:t>
      </w:r>
      <w:r w:rsidR="00492C3B">
        <w:rPr>
          <w:rFonts w:ascii="Times New Roman" w:hAnsi="Times New Roman"/>
          <w:b/>
          <w:sz w:val="28"/>
          <w:szCs w:val="28"/>
        </w:rPr>
        <w:t> </w:t>
      </w:r>
      <w:r w:rsidR="00FD45F9">
        <w:rPr>
          <w:rFonts w:ascii="Times New Roman" w:hAnsi="Times New Roman"/>
          <w:b/>
          <w:sz w:val="28"/>
          <w:szCs w:val="28"/>
        </w:rPr>
        <w:t>11</w:t>
      </w:r>
      <w:r w:rsidR="00492C3B">
        <w:rPr>
          <w:rFonts w:ascii="Times New Roman" w:hAnsi="Times New Roman"/>
          <w:b/>
          <w:sz w:val="28"/>
          <w:szCs w:val="28"/>
        </w:rPr>
        <w:t>7,6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C606C7">
        <w:rPr>
          <w:rFonts w:ascii="Times New Roman" w:hAnsi="Times New Roman"/>
          <w:b/>
          <w:sz w:val="28"/>
          <w:szCs w:val="28"/>
        </w:rPr>
        <w:t>14 841,1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2022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C606C7">
        <w:rPr>
          <w:rFonts w:ascii="Times New Roman" w:hAnsi="Times New Roman"/>
          <w:b/>
          <w:sz w:val="28"/>
          <w:szCs w:val="28"/>
        </w:rPr>
        <w:t>1 723,5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80C8B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к декабрю 202</w:t>
      </w:r>
      <w:r w:rsidR="00680C8B">
        <w:rPr>
          <w:sz w:val="28"/>
          <w:szCs w:val="28"/>
        </w:rPr>
        <w:t>2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680C8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013,5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492C3B">
        <w:rPr>
          <w:sz w:val="28"/>
          <w:szCs w:val="28"/>
        </w:rPr>
        <w:t>1 985,4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 xml:space="preserve"> 013,5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492C3B">
        <w:rPr>
          <w:sz w:val="28"/>
          <w:szCs w:val="28"/>
        </w:rPr>
        <w:t>00,4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11 985,4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492C3B">
        <w:rPr>
          <w:sz w:val="28"/>
          <w:szCs w:val="28"/>
        </w:rPr>
        <w:t>599,3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2023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680C8B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2023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34036" w:rsidRPr="00AE76E0" w:rsidRDefault="00383A03" w:rsidP="007723A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. Учесть в бюджете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A34036" w:rsidRPr="00AE76E0">
        <w:rPr>
          <w:rFonts w:ascii="Times New Roman" w:hAnsi="Times New Roman"/>
          <w:sz w:val="28"/>
          <w:szCs w:val="28"/>
        </w:rPr>
        <w:t xml:space="preserve"> сельского поселения объем поступлений</w:t>
      </w:r>
      <w:r w:rsidR="009163DE" w:rsidRPr="00AE76E0">
        <w:rPr>
          <w:rFonts w:ascii="Times New Roman" w:hAnsi="Times New Roman"/>
          <w:sz w:val="28"/>
          <w:szCs w:val="28"/>
        </w:rPr>
        <w:t xml:space="preserve"> доходов</w:t>
      </w:r>
      <w:r w:rsidR="00A34036" w:rsidRPr="00AE76E0">
        <w:rPr>
          <w:rFonts w:ascii="Times New Roman" w:hAnsi="Times New Roman"/>
          <w:sz w:val="28"/>
          <w:szCs w:val="28"/>
        </w:rPr>
        <w:t xml:space="preserve"> на </w:t>
      </w:r>
      <w:r w:rsidR="008944EC">
        <w:rPr>
          <w:rFonts w:ascii="Times New Roman" w:hAnsi="Times New Roman"/>
          <w:sz w:val="28"/>
          <w:szCs w:val="28"/>
        </w:rPr>
        <w:t>2022</w:t>
      </w:r>
      <w:r w:rsidR="00A34036" w:rsidRPr="00AE76E0">
        <w:rPr>
          <w:rFonts w:ascii="Times New Roman" w:hAnsi="Times New Roman"/>
          <w:sz w:val="28"/>
          <w:szCs w:val="28"/>
        </w:rPr>
        <w:t xml:space="preserve"> год  </w:t>
      </w:r>
      <w:r w:rsidR="00D9251E">
        <w:rPr>
          <w:rFonts w:ascii="Times New Roman" w:hAnsi="Times New Roman"/>
          <w:sz w:val="28"/>
          <w:szCs w:val="28"/>
        </w:rPr>
        <w:t xml:space="preserve">и </w:t>
      </w:r>
      <w:r w:rsidR="00C83C02"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8944EC">
        <w:rPr>
          <w:rFonts w:ascii="Times New Roman" w:hAnsi="Times New Roman"/>
          <w:sz w:val="28"/>
          <w:szCs w:val="28"/>
        </w:rPr>
        <w:t>2023</w:t>
      </w:r>
      <w:r w:rsidR="00C83C02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2024</w:t>
      </w:r>
      <w:r w:rsidR="00C83C02" w:rsidRPr="00AE76E0">
        <w:rPr>
          <w:rFonts w:ascii="Times New Roman" w:hAnsi="Times New Roman"/>
          <w:sz w:val="28"/>
          <w:szCs w:val="28"/>
        </w:rPr>
        <w:t xml:space="preserve"> </w:t>
      </w:r>
      <w:r w:rsidR="00C83C02"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 w:rsidR="00D9251E">
        <w:rPr>
          <w:rFonts w:ascii="Times New Roman" w:hAnsi="Times New Roman"/>
          <w:sz w:val="28"/>
          <w:szCs w:val="28"/>
        </w:rPr>
        <w:t>1</w:t>
      </w:r>
      <w:r w:rsidR="00C83C02" w:rsidRPr="009045F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34036" w:rsidRPr="009045F3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383A03" w:rsidP="007723A3">
      <w:pPr>
        <w:pStyle w:val="a4"/>
        <w:ind w:left="0" w:right="0" w:firstLine="720"/>
      </w:pPr>
      <w:r w:rsidRPr="00AE76E0">
        <w:t>4</w:t>
      </w:r>
      <w:r w:rsidR="00A34036" w:rsidRPr="00AE76E0">
        <w:t xml:space="preserve">. </w:t>
      </w:r>
      <w:r w:rsidR="00A34036" w:rsidRPr="00AE76E0">
        <w:rPr>
          <w:snapToGrid w:val="0"/>
        </w:rPr>
        <w:t xml:space="preserve">Утвердить источники финансирования дефицита бюджета </w:t>
      </w:r>
      <w:r w:rsidR="00E7169E">
        <w:rPr>
          <w:snapToGrid w:val="0"/>
        </w:rPr>
        <w:t>Калиновского</w:t>
      </w:r>
      <w:r w:rsidR="00A34036" w:rsidRPr="009045F3">
        <w:rPr>
          <w:snapToGrid w:val="0"/>
        </w:rPr>
        <w:t xml:space="preserve"> сельского поселения </w:t>
      </w:r>
      <w:r w:rsidR="00A34036" w:rsidRPr="009045F3">
        <w:rPr>
          <w:b/>
        </w:rPr>
        <w:t xml:space="preserve"> </w:t>
      </w:r>
      <w:r w:rsidR="00A34036" w:rsidRPr="009045F3">
        <w:t xml:space="preserve">на </w:t>
      </w:r>
      <w:r w:rsidR="008944EC">
        <w:t>2022</w:t>
      </w:r>
      <w:r w:rsidR="00D9251E">
        <w:t xml:space="preserve"> год</w:t>
      </w:r>
      <w:r w:rsidR="00C83C02" w:rsidRPr="009045F3">
        <w:t xml:space="preserve"> </w:t>
      </w:r>
      <w:r w:rsidR="00D9251E">
        <w:t>и</w:t>
      </w:r>
      <w:r w:rsidR="00C83C02" w:rsidRPr="009045F3">
        <w:rPr>
          <w:snapToGrid w:val="0"/>
          <w:szCs w:val="28"/>
        </w:rPr>
        <w:t xml:space="preserve"> на плановый период </w:t>
      </w:r>
      <w:r w:rsidR="008944EC">
        <w:rPr>
          <w:snapToGrid w:val="0"/>
          <w:szCs w:val="28"/>
        </w:rPr>
        <w:t>2023</w:t>
      </w:r>
      <w:r w:rsidR="00C83C02" w:rsidRPr="009045F3">
        <w:rPr>
          <w:snapToGrid w:val="0"/>
          <w:szCs w:val="28"/>
        </w:rPr>
        <w:t xml:space="preserve"> и </w:t>
      </w:r>
      <w:r w:rsidR="008944EC">
        <w:rPr>
          <w:snapToGrid w:val="0"/>
          <w:szCs w:val="28"/>
        </w:rPr>
        <w:t>2024</w:t>
      </w:r>
      <w:r w:rsidR="00C83C02" w:rsidRPr="009045F3">
        <w:rPr>
          <w:snapToGrid w:val="0"/>
          <w:szCs w:val="28"/>
        </w:rPr>
        <w:t xml:space="preserve"> годов согласно приложению </w:t>
      </w:r>
      <w:r w:rsidR="00D9251E">
        <w:rPr>
          <w:snapToGrid w:val="0"/>
          <w:szCs w:val="28"/>
        </w:rPr>
        <w:t xml:space="preserve">2 </w:t>
      </w:r>
      <w:r w:rsidR="00C83C02" w:rsidRPr="009045F3">
        <w:rPr>
          <w:snapToGrid w:val="0"/>
          <w:szCs w:val="28"/>
        </w:rPr>
        <w:t>к настоящему Решению.</w:t>
      </w:r>
    </w:p>
    <w:p w:rsidR="00A34036" w:rsidRPr="00AE76E0" w:rsidRDefault="00A34036" w:rsidP="007723A3"/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2. Приложения  №1, №2, №4, №5, №6, №9</w:t>
      </w:r>
      <w:r w:rsidRPr="00E1555A">
        <w:rPr>
          <w:sz w:val="28"/>
          <w:szCs w:val="28"/>
        </w:rPr>
        <w:t xml:space="preserve">  изложить в новой редакции.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Pr="00E1555A">
        <w:rPr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Калиновского сельского поселения по адресу </w:t>
      </w:r>
      <w:proofErr w:type="spellStart"/>
      <w:r w:rsidRPr="00E1555A">
        <w:rPr>
          <w:sz w:val="28"/>
          <w:szCs w:val="28"/>
        </w:rPr>
        <w:t>www.kalinovskoesp.ru</w:t>
      </w:r>
      <w:proofErr w:type="spellEnd"/>
      <w:r w:rsidRPr="00E1555A">
        <w:rPr>
          <w:sz w:val="28"/>
          <w:szCs w:val="28"/>
        </w:rPr>
        <w:t>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34036" w:rsidRPr="00AE76E0">
        <w:trPr>
          <w:trHeight w:val="938"/>
        </w:trPr>
        <w:tc>
          <w:tcPr>
            <w:tcW w:w="4785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785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Тегляй</w:t>
            </w:r>
            <w:proofErr w:type="spellEnd"/>
            <w:r>
              <w:rPr>
                <w:b/>
                <w:sz w:val="28"/>
                <w:szCs w:val="28"/>
              </w:rPr>
              <w:t xml:space="preserve">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F1D" w:rsidRDefault="00EC0F1D">
      <w:r>
        <w:separator/>
      </w:r>
    </w:p>
  </w:endnote>
  <w:endnote w:type="continuationSeparator" w:id="1">
    <w:p w:rsidR="00EC0F1D" w:rsidRDefault="00EC0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9F4D77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9F4D77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06C7">
      <w:rPr>
        <w:rStyle w:val="a6"/>
        <w:noProof/>
      </w:rPr>
      <w:t>2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F1D" w:rsidRDefault="00EC0F1D">
      <w:r>
        <w:separator/>
      </w:r>
    </w:p>
  </w:footnote>
  <w:footnote w:type="continuationSeparator" w:id="1">
    <w:p w:rsidR="00EC0F1D" w:rsidRDefault="00EC0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5E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FD8"/>
    <w:rsid w:val="00076EB9"/>
    <w:rsid w:val="000802CC"/>
    <w:rsid w:val="00081636"/>
    <w:rsid w:val="00085B9B"/>
    <w:rsid w:val="00091DC1"/>
    <w:rsid w:val="00092187"/>
    <w:rsid w:val="00092EFE"/>
    <w:rsid w:val="000932D5"/>
    <w:rsid w:val="00095411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13B5C"/>
    <w:rsid w:val="00113E18"/>
    <w:rsid w:val="0011425A"/>
    <w:rsid w:val="00114A4A"/>
    <w:rsid w:val="00116291"/>
    <w:rsid w:val="001165C3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5DE6"/>
    <w:rsid w:val="004F1EDB"/>
    <w:rsid w:val="004F3C83"/>
    <w:rsid w:val="004F47F3"/>
    <w:rsid w:val="004F486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65"/>
    <w:rsid w:val="00642EEE"/>
    <w:rsid w:val="00655503"/>
    <w:rsid w:val="00656026"/>
    <w:rsid w:val="00662254"/>
    <w:rsid w:val="006639AC"/>
    <w:rsid w:val="00664A50"/>
    <w:rsid w:val="00667F64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6A0C"/>
    <w:rsid w:val="00B307BD"/>
    <w:rsid w:val="00B32F3B"/>
    <w:rsid w:val="00B35869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41FE"/>
    <w:rsid w:val="00D14724"/>
    <w:rsid w:val="00D14DF4"/>
    <w:rsid w:val="00D2090F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2</Pages>
  <Words>570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3998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19</cp:revision>
  <cp:lastPrinted>2021-12-27T06:27:00Z</cp:lastPrinted>
  <dcterms:created xsi:type="dcterms:W3CDTF">2014-01-27T08:37:00Z</dcterms:created>
  <dcterms:modified xsi:type="dcterms:W3CDTF">2022-05-31T08:02:00Z</dcterms:modified>
</cp:coreProperties>
</file>